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C62" w:rsidRDefault="00CA5C62" w:rsidP="00CA5C62">
      <w:pPr>
        <w:pStyle w:val="a3"/>
        <w:shd w:val="clear" w:color="auto" w:fill="FFFFFF"/>
        <w:spacing w:before="0" w:beforeAutospacing="0" w:after="0" w:afterAutospacing="0" w:line="30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</w:rPr>
        <w:t>На рисунке отражено изменение предложения молочных продуктов на соответствующем рынке: линия предложения S переместилась в новое положение - S1 (P - цена, Q - количество.)</w:t>
      </w:r>
    </w:p>
    <w:p w:rsidR="00CA5C62" w:rsidRDefault="00CA5C62" w:rsidP="00CA5C62">
      <w:pPr>
        <w:pStyle w:val="a3"/>
        <w:shd w:val="clear" w:color="auto" w:fill="FFFFFF"/>
        <w:spacing w:before="0" w:beforeAutospacing="0" w:after="0" w:afterAutospacing="0" w:line="30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</w:rPr>
        <w:t xml:space="preserve">Какие из перечисленных факторов могут вызвать такое изменение? Запишите цифры, под которыми </w:t>
      </w:r>
      <w:bookmarkStart w:id="0" w:name="_GoBack"/>
      <w:bookmarkEnd w:id="0"/>
      <w:r>
        <w:rPr>
          <w:rStyle w:val="a4"/>
          <w:rFonts w:ascii="Arial" w:hAnsi="Arial" w:cs="Arial"/>
          <w:color w:val="000000"/>
          <w:sz w:val="21"/>
          <w:szCs w:val="21"/>
        </w:rPr>
        <w:t>они указаны.</w:t>
      </w:r>
      <w:r>
        <w:rPr>
          <w:rFonts w:ascii="Arial" w:hAnsi="Arial" w:cs="Arial"/>
          <w:noProof/>
          <w:color w:val="000000"/>
          <w:sz w:val="21"/>
          <w:szCs w:val="21"/>
        </w:rPr>
        <w:drawing>
          <wp:inline distT="0" distB="0" distL="0" distR="0" wp14:anchorId="2F3FFA04" wp14:editId="446743CB">
            <wp:extent cx="2233930" cy="2156460"/>
            <wp:effectExtent l="0" t="0" r="0" b="0"/>
            <wp:docPr id="1" name="Рисунок 1" descr="https://lh5.googleusercontent.com/y11S762CjbC6GajPNnvoh5g8DSUE6haoDfhLKvB1OPLS4e02vwq6buZJLc7wUg3XRRNJJccxO6YaawX188KSYSYc2Tey-UKW7u84cS2oD8IN4aZfL5H2i8Kl5ERD7J6e5_-9aHshKPdcmT8nE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5.googleusercontent.com/y11S762CjbC6GajPNnvoh5g8DSUE6haoDfhLKvB1OPLS4e02vwq6buZJLc7wUg3XRRNJJccxO6YaawX188KSYSYc2Tey-UKW7u84cS2oD8IN4aZfL5H2i8Kl5ERD7J6e5_-9aHshKPdcmT8nEQ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3930" cy="215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5C62" w:rsidRPr="00CA5C62" w:rsidRDefault="00CA5C62" w:rsidP="00CA5C6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CA5C62">
        <w:rPr>
          <w:rStyle w:val="a4"/>
          <w:rFonts w:ascii="Arial" w:hAnsi="Arial" w:cs="Arial"/>
          <w:color w:val="000000"/>
          <w:sz w:val="18"/>
          <w:szCs w:val="18"/>
        </w:rPr>
        <w:t>1) уменьшение стоимости кормов для коров</w:t>
      </w:r>
    </w:p>
    <w:p w:rsidR="00CA5C62" w:rsidRPr="00CA5C62" w:rsidRDefault="00CA5C62" w:rsidP="00CA5C6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CA5C62">
        <w:rPr>
          <w:rStyle w:val="a4"/>
          <w:rFonts w:ascii="Arial" w:hAnsi="Arial" w:cs="Arial"/>
          <w:color w:val="000000"/>
          <w:sz w:val="18"/>
          <w:szCs w:val="18"/>
        </w:rPr>
        <w:t>2) ожидание роста потребления молочных продуктов</w:t>
      </w:r>
    </w:p>
    <w:p w:rsidR="00CA5C62" w:rsidRPr="00CA5C62" w:rsidRDefault="00CA5C62" w:rsidP="00CA5C6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CA5C62">
        <w:rPr>
          <w:rStyle w:val="a4"/>
          <w:rFonts w:ascii="Arial" w:hAnsi="Arial" w:cs="Arial"/>
          <w:color w:val="000000"/>
          <w:sz w:val="18"/>
          <w:szCs w:val="18"/>
        </w:rPr>
        <w:t>3) банкротство нескольких молочных ферм</w:t>
      </w:r>
    </w:p>
    <w:p w:rsidR="00CA5C62" w:rsidRPr="00CA5C62" w:rsidRDefault="00CA5C62" w:rsidP="00CA5C6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CA5C62">
        <w:rPr>
          <w:rStyle w:val="a4"/>
          <w:rFonts w:ascii="Arial" w:hAnsi="Arial" w:cs="Arial"/>
          <w:color w:val="000000"/>
          <w:sz w:val="18"/>
          <w:szCs w:val="18"/>
        </w:rPr>
        <w:t>4) повышение цен на энергоносители</w:t>
      </w:r>
    </w:p>
    <w:p w:rsidR="00CA5C62" w:rsidRPr="00CA5C62" w:rsidRDefault="00CA5C62" w:rsidP="00CA5C6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CA5C62">
        <w:rPr>
          <w:rStyle w:val="a4"/>
          <w:rFonts w:ascii="Arial" w:hAnsi="Arial" w:cs="Arial"/>
          <w:color w:val="000000"/>
          <w:sz w:val="18"/>
          <w:szCs w:val="18"/>
        </w:rPr>
        <w:t>5) строительство новых заводов молочной продукции</w:t>
      </w:r>
    </w:p>
    <w:p w:rsidR="00CA5C62" w:rsidRPr="00CA5C62" w:rsidRDefault="00CA5C62" w:rsidP="00CA5C62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000000"/>
          <w:sz w:val="18"/>
          <w:szCs w:val="18"/>
        </w:rPr>
      </w:pPr>
      <w:r w:rsidRPr="00CA5C62">
        <w:rPr>
          <w:rFonts w:ascii="Arial" w:hAnsi="Arial" w:cs="Arial"/>
          <w:color w:val="000000"/>
          <w:sz w:val="18"/>
          <w:szCs w:val="18"/>
        </w:rPr>
        <w:t>Вспомним одно простое правило: “Всё, что вправо, то растет”. Это верно и для графиков спроса, и для графиков предложения.</w:t>
      </w:r>
    </w:p>
    <w:p w:rsidR="00CA5C62" w:rsidRPr="00CA5C62" w:rsidRDefault="00CA5C62" w:rsidP="00CA5C62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000000"/>
          <w:sz w:val="16"/>
          <w:szCs w:val="16"/>
        </w:rPr>
      </w:pPr>
      <w:r w:rsidRPr="00CA5C62">
        <w:rPr>
          <w:rFonts w:ascii="Arial" w:hAnsi="Arial" w:cs="Arial"/>
          <w:color w:val="000000"/>
          <w:sz w:val="16"/>
          <w:szCs w:val="16"/>
        </w:rPr>
        <w:t>Значит, в нашем случае предложение выросло. Производители стали больше предлагать продукции на рынок. Понятно, что любой производитель предлагает продукцию тогда, когда ее можно гарантированно и выгодно продать. Например, вырос спрос на продукцию. Или, допустим, снизились затраты на производство продукции. Тогда можно больше прибыли получить. Также вызвать повышение предложения может количественное увеличение числа производителей.</w:t>
      </w:r>
    </w:p>
    <w:p w:rsidR="00CA5C62" w:rsidRPr="00CA5C62" w:rsidRDefault="00CA5C62" w:rsidP="00CA5C6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6"/>
          <w:szCs w:val="16"/>
        </w:rPr>
      </w:pPr>
      <w:r w:rsidRPr="00CA5C62">
        <w:rPr>
          <w:rStyle w:val="a5"/>
          <w:rFonts w:ascii="Arial" w:hAnsi="Arial" w:cs="Arial"/>
          <w:color w:val="000000"/>
          <w:sz w:val="16"/>
          <w:szCs w:val="16"/>
        </w:rPr>
        <w:t>1) уменьшение стоимости кормов для коров</w:t>
      </w:r>
    </w:p>
    <w:p w:rsidR="00CA5C62" w:rsidRPr="00CA5C62" w:rsidRDefault="00CA5C62" w:rsidP="00CA5C62">
      <w:pPr>
        <w:pStyle w:val="a3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color w:val="000000"/>
          <w:sz w:val="16"/>
          <w:szCs w:val="16"/>
        </w:rPr>
      </w:pPr>
      <w:r w:rsidRPr="00CA5C62">
        <w:rPr>
          <w:rFonts w:ascii="Arial" w:hAnsi="Arial" w:cs="Arial"/>
          <w:color w:val="000000"/>
          <w:sz w:val="16"/>
          <w:szCs w:val="16"/>
        </w:rPr>
        <w:t>Молочные продукты могут быть разные: козьи, лошадиные, верблюжьи и др. Но все-таки самый распространенный вариант в разных местностях -  это коровье молоко. Если уменьшилась стоимость кормов для коров, значит, снизились издержки на производство молока, и можно получить прибыль, даже если несколько снизится цена. То есть это одна из причин, которые могут привести к увеличению предложения.</w:t>
      </w:r>
    </w:p>
    <w:p w:rsidR="00CA5C62" w:rsidRPr="00CA5C62" w:rsidRDefault="00CA5C62" w:rsidP="00CA5C62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000000"/>
          <w:sz w:val="16"/>
          <w:szCs w:val="16"/>
        </w:rPr>
      </w:pPr>
      <w:r w:rsidRPr="00CA5C62">
        <w:rPr>
          <w:rFonts w:ascii="Arial" w:hAnsi="Arial" w:cs="Arial"/>
          <w:color w:val="000000"/>
          <w:sz w:val="16"/>
          <w:szCs w:val="16"/>
        </w:rPr>
        <w:t>Один выбираем.</w:t>
      </w:r>
    </w:p>
    <w:p w:rsidR="00CA5C62" w:rsidRPr="00CA5C62" w:rsidRDefault="00CA5C62" w:rsidP="00CA5C6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6"/>
          <w:szCs w:val="16"/>
        </w:rPr>
      </w:pPr>
      <w:r w:rsidRPr="00CA5C62">
        <w:rPr>
          <w:rStyle w:val="a5"/>
          <w:rFonts w:ascii="Arial" w:hAnsi="Arial" w:cs="Arial"/>
          <w:color w:val="000000"/>
          <w:sz w:val="16"/>
          <w:szCs w:val="16"/>
        </w:rPr>
        <w:t>2) ожидание роста потребления молочной продукции</w:t>
      </w:r>
    </w:p>
    <w:p w:rsidR="00CA5C62" w:rsidRPr="00CA5C62" w:rsidRDefault="00CA5C62" w:rsidP="00CA5C62">
      <w:pPr>
        <w:pStyle w:val="a3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color w:val="000000"/>
          <w:sz w:val="16"/>
          <w:szCs w:val="16"/>
        </w:rPr>
      </w:pPr>
      <w:r w:rsidRPr="00CA5C62">
        <w:rPr>
          <w:rFonts w:ascii="Arial" w:hAnsi="Arial" w:cs="Arial"/>
          <w:color w:val="000000"/>
          <w:sz w:val="16"/>
          <w:szCs w:val="16"/>
        </w:rPr>
        <w:t>Если увеличился спрос на продукцию, или, как в данном случае, ожидается, что он увеличится, то это может подтолкнуть рост предложения. Подтолкнуть производителей к тому, чтобы производить продукции больше. В условиях рынка продавец и потребитель друг от друга зависят. И производитель должен производить то, что пользуется спросом. Чем выше спрос, тем выше и вероятность получения прибыли.</w:t>
      </w:r>
    </w:p>
    <w:p w:rsidR="00CA5C62" w:rsidRPr="00CA5C62" w:rsidRDefault="00CA5C62" w:rsidP="00CA5C62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000000"/>
          <w:sz w:val="16"/>
          <w:szCs w:val="16"/>
        </w:rPr>
      </w:pPr>
      <w:r w:rsidRPr="00CA5C62">
        <w:rPr>
          <w:rFonts w:ascii="Arial" w:hAnsi="Arial" w:cs="Arial"/>
          <w:color w:val="000000"/>
          <w:sz w:val="16"/>
          <w:szCs w:val="16"/>
        </w:rPr>
        <w:t>Выбираем 2.</w:t>
      </w:r>
    </w:p>
    <w:p w:rsidR="00CA5C62" w:rsidRPr="00CA5C62" w:rsidRDefault="00CA5C62" w:rsidP="00CA5C6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 w:rsidRPr="00CA5C62">
        <w:rPr>
          <w:rStyle w:val="a5"/>
          <w:rFonts w:ascii="Arial" w:hAnsi="Arial" w:cs="Arial"/>
          <w:color w:val="000000"/>
          <w:sz w:val="16"/>
          <w:szCs w:val="16"/>
        </w:rPr>
        <w:t>3) банкротство нескольких молочных ферм</w:t>
      </w:r>
    </w:p>
    <w:p w:rsidR="00CA5C62" w:rsidRPr="00CA5C62" w:rsidRDefault="00CA5C62" w:rsidP="00CA5C62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000000"/>
          <w:sz w:val="16"/>
          <w:szCs w:val="16"/>
        </w:rPr>
      </w:pPr>
      <w:r w:rsidRPr="00CA5C62">
        <w:rPr>
          <w:rFonts w:ascii="Arial" w:hAnsi="Arial" w:cs="Arial"/>
          <w:color w:val="000000"/>
          <w:sz w:val="16"/>
          <w:szCs w:val="16"/>
        </w:rPr>
        <w:t>Трудно сказать, как это отразится на состоянии рынка. Может быть, и никак, если ферм очень много, а эти фермы мелкие. Скорее всего, предложение снизится: ведь производителей стало меньше.</w:t>
      </w:r>
    </w:p>
    <w:p w:rsidR="00CA5C62" w:rsidRPr="00CA5C62" w:rsidRDefault="00CA5C62" w:rsidP="00CA5C62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000000"/>
          <w:sz w:val="16"/>
          <w:szCs w:val="16"/>
        </w:rPr>
      </w:pPr>
      <w:r w:rsidRPr="00CA5C62">
        <w:rPr>
          <w:rFonts w:ascii="Arial" w:hAnsi="Arial" w:cs="Arial"/>
          <w:color w:val="000000"/>
          <w:sz w:val="16"/>
          <w:szCs w:val="16"/>
        </w:rPr>
        <w:t>Пропускаем.</w:t>
      </w:r>
    </w:p>
    <w:p w:rsidR="00CA5C62" w:rsidRPr="00CA5C62" w:rsidRDefault="00CA5C62" w:rsidP="00CA5C6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 w:rsidRPr="00CA5C62">
        <w:rPr>
          <w:rStyle w:val="a5"/>
          <w:rFonts w:ascii="Arial" w:hAnsi="Arial" w:cs="Arial"/>
          <w:color w:val="000000"/>
          <w:sz w:val="16"/>
          <w:szCs w:val="16"/>
        </w:rPr>
        <w:t>4) повышение цен на энергоносители</w:t>
      </w:r>
    </w:p>
    <w:p w:rsidR="00CA5C62" w:rsidRPr="00CA5C62" w:rsidRDefault="00CA5C62" w:rsidP="00CA5C62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000000"/>
          <w:sz w:val="16"/>
          <w:szCs w:val="16"/>
        </w:rPr>
      </w:pPr>
      <w:r w:rsidRPr="00CA5C62">
        <w:rPr>
          <w:rFonts w:ascii="Arial" w:hAnsi="Arial" w:cs="Arial"/>
          <w:color w:val="000000"/>
          <w:sz w:val="16"/>
          <w:szCs w:val="16"/>
        </w:rPr>
        <w:t>Это обратная ситуация по сравнению с кормами. Цены на энергоносители повысились. В современных условиях содержание коров от этого зависит: электродоильные аппараты, освещение на фермах и т. д. Это все связано с затратами на электроэнергию. Увеличатся издержки, а значит, станет менее выгодно производить продукцию.</w:t>
      </w:r>
    </w:p>
    <w:p w:rsidR="00CA5C62" w:rsidRPr="00CA5C62" w:rsidRDefault="00CA5C62" w:rsidP="00CA5C62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000000"/>
          <w:sz w:val="16"/>
          <w:szCs w:val="16"/>
        </w:rPr>
      </w:pPr>
      <w:r w:rsidRPr="00CA5C62">
        <w:rPr>
          <w:rFonts w:ascii="Arial" w:hAnsi="Arial" w:cs="Arial"/>
          <w:color w:val="000000"/>
          <w:sz w:val="16"/>
          <w:szCs w:val="16"/>
        </w:rPr>
        <w:t>Не подходит.</w:t>
      </w:r>
    </w:p>
    <w:p w:rsidR="00CA5C62" w:rsidRPr="00CA5C62" w:rsidRDefault="00CA5C62" w:rsidP="00CA5C6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 w:rsidRPr="00CA5C62">
        <w:rPr>
          <w:rStyle w:val="a5"/>
          <w:rFonts w:ascii="Arial" w:hAnsi="Arial" w:cs="Arial"/>
          <w:color w:val="000000"/>
          <w:sz w:val="16"/>
          <w:szCs w:val="16"/>
        </w:rPr>
        <w:t>5) строительство новых заводов молочной продукции</w:t>
      </w:r>
    </w:p>
    <w:p w:rsidR="00CA5C62" w:rsidRPr="00CA5C62" w:rsidRDefault="00CA5C62" w:rsidP="00CA5C62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000000"/>
          <w:sz w:val="16"/>
          <w:szCs w:val="16"/>
        </w:rPr>
      </w:pPr>
      <w:r w:rsidRPr="00CA5C62">
        <w:rPr>
          <w:rFonts w:ascii="Arial" w:hAnsi="Arial" w:cs="Arial"/>
          <w:color w:val="000000"/>
          <w:sz w:val="16"/>
          <w:szCs w:val="16"/>
        </w:rPr>
        <w:t xml:space="preserve">Если вы выбрали этот пункт, </w:t>
      </w:r>
      <w:proofErr w:type="gramStart"/>
      <w:r w:rsidRPr="00CA5C62">
        <w:rPr>
          <w:rFonts w:ascii="Arial" w:hAnsi="Arial" w:cs="Arial"/>
          <w:color w:val="000000"/>
          <w:sz w:val="16"/>
          <w:szCs w:val="16"/>
        </w:rPr>
        <w:t>то</w:t>
      </w:r>
      <w:proofErr w:type="gramEnd"/>
      <w:r w:rsidRPr="00CA5C62">
        <w:rPr>
          <w:rFonts w:ascii="Arial" w:hAnsi="Arial" w:cs="Arial"/>
          <w:color w:val="000000"/>
          <w:sz w:val="16"/>
          <w:szCs w:val="16"/>
        </w:rPr>
        <w:t xml:space="preserve"> безусловно правы. Потому что увеличивается количество производителей, а значит, это приведет к увеличению предложения.</w:t>
      </w:r>
    </w:p>
    <w:p w:rsidR="00CA5C62" w:rsidRPr="00CA5C62" w:rsidRDefault="00CA5C62" w:rsidP="00CA5C62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000000"/>
          <w:sz w:val="16"/>
          <w:szCs w:val="16"/>
        </w:rPr>
      </w:pPr>
      <w:r w:rsidRPr="00CA5C62">
        <w:rPr>
          <w:rFonts w:ascii="Arial" w:hAnsi="Arial" w:cs="Arial"/>
          <w:color w:val="000000"/>
          <w:sz w:val="16"/>
          <w:szCs w:val="16"/>
        </w:rPr>
        <w:t>Этот пункт нам подходит.</w:t>
      </w:r>
    </w:p>
    <w:p w:rsidR="00721D65" w:rsidRDefault="00721D65"/>
    <w:sectPr w:rsidR="00721D65" w:rsidSect="00CA5C62">
      <w:pgSz w:w="11906" w:h="16838"/>
      <w:pgMar w:top="568" w:right="424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A9E"/>
    <w:rsid w:val="00190A9E"/>
    <w:rsid w:val="00721D65"/>
    <w:rsid w:val="00CA5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5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CA5C62"/>
    <w:rPr>
      <w:i/>
      <w:iCs/>
    </w:rPr>
  </w:style>
  <w:style w:type="character" w:styleId="a5">
    <w:name w:val="Strong"/>
    <w:basedOn w:val="a0"/>
    <w:uiPriority w:val="22"/>
    <w:qFormat/>
    <w:rsid w:val="00CA5C6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A5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5C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5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CA5C62"/>
    <w:rPr>
      <w:i/>
      <w:iCs/>
    </w:rPr>
  </w:style>
  <w:style w:type="character" w:styleId="a5">
    <w:name w:val="Strong"/>
    <w:basedOn w:val="a0"/>
    <w:uiPriority w:val="22"/>
    <w:qFormat/>
    <w:rsid w:val="00CA5C6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A5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5C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3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414</Words>
  <Characters>2363</Characters>
  <Application>Microsoft Office Word</Application>
  <DocSecurity>0</DocSecurity>
  <Lines>19</Lines>
  <Paragraphs>5</Paragraphs>
  <ScaleCrop>false</ScaleCrop>
  <Company>МБОУ СОШ№9</Company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Лемешко Ирина Валерьевна</dc:creator>
  <cp:keywords/>
  <dc:description/>
  <cp:lastModifiedBy>Лемешко Ирина Валерьевна</cp:lastModifiedBy>
  <cp:revision>2</cp:revision>
  <dcterms:created xsi:type="dcterms:W3CDTF">2017-09-21T06:58:00Z</dcterms:created>
  <dcterms:modified xsi:type="dcterms:W3CDTF">2017-09-21T07:00:00Z</dcterms:modified>
</cp:coreProperties>
</file>